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8C973" w14:textId="77777777" w:rsidR="00F07936" w:rsidRDefault="00F07936" w:rsidP="00F07936">
      <w:r>
        <w:rPr>
          <w:noProof/>
        </w:rPr>
        <w:drawing>
          <wp:anchor distT="0" distB="0" distL="114300" distR="114300" simplePos="0" relativeHeight="251658240" behindDoc="0" locked="0" layoutInCell="1" allowOverlap="1" wp14:anchorId="44C86828" wp14:editId="49102554">
            <wp:simplePos x="0" y="0"/>
            <wp:positionH relativeFrom="column">
              <wp:posOffset>0</wp:posOffset>
            </wp:positionH>
            <wp:positionV relativeFrom="paragraph">
              <wp:posOffset>-60960</wp:posOffset>
            </wp:positionV>
            <wp:extent cx="1017905" cy="815340"/>
            <wp:effectExtent l="0" t="0" r="0" b="3810"/>
            <wp:wrapNone/>
            <wp:docPr id="13983738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7905" cy="8153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57A8FF8A" wp14:editId="09604726">
                <wp:extent cx="304800" cy="304800"/>
                <wp:effectExtent l="0" t="0" r="0" b="0"/>
                <wp:docPr id="2007357725"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9BD08B"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49734A3" w14:textId="77777777" w:rsidR="00F07936" w:rsidRDefault="00F07936" w:rsidP="00F07936"/>
    <w:p w14:paraId="4FFA5ABD" w14:textId="0F352348" w:rsidR="00260126" w:rsidRPr="00F07936" w:rsidRDefault="00EF7DE0" w:rsidP="00F07936">
      <w:pPr>
        <w:pStyle w:val="Citationintense"/>
        <w:rPr>
          <w:b/>
          <w:bCs/>
          <w:sz w:val="40"/>
          <w:szCs w:val="40"/>
        </w:rPr>
      </w:pPr>
      <w:r w:rsidRPr="00F07936">
        <w:rPr>
          <w:b/>
          <w:bCs/>
          <w:sz w:val="40"/>
          <w:szCs w:val="40"/>
        </w:rPr>
        <w:t>GUIDE DU PARENT CORRESPONDANT</w:t>
      </w:r>
    </w:p>
    <w:p w14:paraId="5277E5C4" w14:textId="6C108A4E" w:rsidR="00EF7DE0" w:rsidRDefault="00EF7DE0" w:rsidP="00EF7DE0">
      <w:pPr>
        <w:jc w:val="both"/>
      </w:pPr>
      <w:r>
        <w:t xml:space="preserve">Ce guide est un outil destiné à aider les parents correspondants à mieux comprendre leur rôle, à faciliter la communication entre l’établissement scolaire et les familles, et à renforcer le partenariat, tout en définissant les responsabilités de chacun. L’APPEL coordonne et veille eu bon fonctionnement de ces échanges, garantissant ainsi une communication fluide et constructive entre tous les acteurs. </w:t>
      </w:r>
    </w:p>
    <w:p w14:paraId="5CB679A0" w14:textId="77777777" w:rsidR="00EF7DE0" w:rsidRDefault="00EF7DE0" w:rsidP="00EF7DE0">
      <w:pPr>
        <w:jc w:val="both"/>
      </w:pPr>
      <w:r w:rsidRPr="00EF7DE0">
        <w:rPr>
          <w:b/>
        </w:rPr>
        <w:t>Valeurs partagées</w:t>
      </w:r>
      <w:r>
        <w:t xml:space="preserve"> : Les parents correspondants partagent les valeurs définies dans notre projet éducatif : accueillir, accompagner, s’ouvrir aux autres et au monde, réussir et s’accomplir, vivre l’Evangile. </w:t>
      </w:r>
    </w:p>
    <w:p w14:paraId="5F64DEC4" w14:textId="77777777" w:rsidR="00EF7DE0" w:rsidRDefault="00EF7DE0" w:rsidP="00EF7DE0">
      <w:pPr>
        <w:jc w:val="both"/>
      </w:pPr>
      <w:r w:rsidRPr="00EF7DE0">
        <w:rPr>
          <w:b/>
        </w:rPr>
        <w:t>Représentation des parents d’une classe</w:t>
      </w:r>
      <w:r>
        <w:t xml:space="preserve"> : Les parents correspondants représentent les intérêts et les préoccupations des autres parents lors des conseils de classe ou des réunions. </w:t>
      </w:r>
    </w:p>
    <w:p w14:paraId="3BC2F7C5" w14:textId="77777777" w:rsidR="00EF7DE0" w:rsidRDefault="00EF7DE0" w:rsidP="00EF7DE0">
      <w:pPr>
        <w:jc w:val="both"/>
      </w:pPr>
      <w:r w:rsidRPr="00EF7DE0">
        <w:rPr>
          <w:b/>
        </w:rPr>
        <w:t>Engagement dans la communauté</w:t>
      </w:r>
      <w:r>
        <w:t xml:space="preserve"> : Les parents correspondants s’engagent à participer aux conseils de classe annuels et dans la mesure du possible à soutenir quelques actions ou projets communautaires. Ils sont les ambassadeurs du </w:t>
      </w:r>
      <w:r w:rsidR="00BB0ECA">
        <w:t>projet éducatif de l’</w:t>
      </w:r>
      <w:proofErr w:type="spellStart"/>
      <w:r w:rsidR="00BB0ECA">
        <w:t>e</w:t>
      </w:r>
      <w:r>
        <w:t>tablissement</w:t>
      </w:r>
      <w:proofErr w:type="spellEnd"/>
      <w:r>
        <w:t xml:space="preserve"> scolaire. </w:t>
      </w:r>
    </w:p>
    <w:p w14:paraId="41A80FFE" w14:textId="77777777" w:rsidR="00EF7DE0" w:rsidRDefault="00EF7DE0" w:rsidP="00EF7DE0">
      <w:pPr>
        <w:jc w:val="both"/>
      </w:pPr>
      <w:r w:rsidRPr="00EF7DE0">
        <w:rPr>
          <w:b/>
        </w:rPr>
        <w:t>Collaboration</w:t>
      </w:r>
      <w:r>
        <w:t> : Les parents correspondants sont les interlocuteurs privilégiés des professeurs principaux</w:t>
      </w:r>
      <w:r w:rsidR="00BB0ECA">
        <w:t xml:space="preserve"> et des différents acteurs de l’é</w:t>
      </w:r>
      <w:r>
        <w:t xml:space="preserve">tablissement pour répondre ensemble aux besoins des élèves. En acceptant la mission de parent correspondant, chacun s’engage à respecter les valeurs et les repères énoncés dans ce guide, gage d’un engagement responsable et constructif au service de la communauté éducative. </w:t>
      </w:r>
    </w:p>
    <w:p w14:paraId="677A4B6D" w14:textId="77777777" w:rsidR="00EF7DE0" w:rsidRPr="00682FCD" w:rsidRDefault="00EF7DE0" w:rsidP="00520DAF">
      <w:pPr>
        <w:pStyle w:val="Citationintense"/>
        <w:numPr>
          <w:ilvl w:val="0"/>
          <w:numId w:val="1"/>
        </w:numPr>
        <w:rPr>
          <w:rStyle w:val="Rfrenceintense"/>
          <w:sz w:val="28"/>
          <w:szCs w:val="28"/>
        </w:rPr>
      </w:pPr>
      <w:r w:rsidRPr="00682FCD">
        <w:rPr>
          <w:rStyle w:val="Rfrenceintense"/>
          <w:sz w:val="28"/>
          <w:szCs w:val="28"/>
        </w:rPr>
        <w:t>ROLE DES PARENTS CORRESPONDANTS AU CONSEIL DE CLASSE</w:t>
      </w:r>
    </w:p>
    <w:p w14:paraId="59AC91BA" w14:textId="77777777" w:rsidR="00EF7DE0" w:rsidRPr="00520DAF" w:rsidRDefault="00EF7DE0" w:rsidP="00520DAF">
      <w:pPr>
        <w:rPr>
          <w:rStyle w:val="Rfrenceintense"/>
          <w:sz w:val="28"/>
          <w:szCs w:val="28"/>
          <w:u w:val="single"/>
        </w:rPr>
      </w:pPr>
      <w:r w:rsidRPr="00520DAF">
        <w:rPr>
          <w:rStyle w:val="Rfrenceintense"/>
          <w:sz w:val="28"/>
          <w:szCs w:val="28"/>
          <w:u w:val="single"/>
        </w:rPr>
        <w:t>Avant le conseil de classe :</w:t>
      </w:r>
    </w:p>
    <w:p w14:paraId="4C5F7372" w14:textId="77777777" w:rsidR="00F92145" w:rsidRPr="0065664B" w:rsidRDefault="00F92145" w:rsidP="00F92145">
      <w:pPr>
        <w:pStyle w:val="Paragraphedeliste"/>
        <w:ind w:left="360"/>
        <w:rPr>
          <w:rStyle w:val="Rfrenceintense"/>
          <w:u w:val="single"/>
        </w:rPr>
      </w:pPr>
    </w:p>
    <w:p w14:paraId="04DCC551" w14:textId="77777777" w:rsidR="0065664B" w:rsidRDefault="0065664B" w:rsidP="0065664B">
      <w:pPr>
        <w:pStyle w:val="Paragraphedeliste"/>
        <w:numPr>
          <w:ilvl w:val="0"/>
          <w:numId w:val="3"/>
        </w:numPr>
        <w:jc w:val="both"/>
      </w:pPr>
      <w:r>
        <w:t>Prendre connaissance des dates et horaires des conseils publiés sur Ecole Directe</w:t>
      </w:r>
      <w:r w:rsidR="00682FCD">
        <w:t>.</w:t>
      </w:r>
    </w:p>
    <w:p w14:paraId="248A734B" w14:textId="77777777" w:rsidR="0065664B" w:rsidRDefault="00BB0ECA" w:rsidP="0065664B">
      <w:pPr>
        <w:pStyle w:val="Paragraphedeliste"/>
        <w:numPr>
          <w:ilvl w:val="0"/>
          <w:numId w:val="3"/>
        </w:numPr>
        <w:jc w:val="both"/>
      </w:pPr>
      <w:r>
        <w:t>A</w:t>
      </w:r>
      <w:r w:rsidR="0065664B">
        <w:t>dresse</w:t>
      </w:r>
      <w:r>
        <w:t>r</w:t>
      </w:r>
      <w:r w:rsidR="0065664B">
        <w:t xml:space="preserve"> un message à tous les parents de la classe afin de vous faire connaître</w:t>
      </w:r>
      <w:r>
        <w:t>.</w:t>
      </w:r>
      <w:r w:rsidR="0065664B">
        <w:t xml:space="preserve"> </w:t>
      </w:r>
    </w:p>
    <w:p w14:paraId="6E75C6EE" w14:textId="77777777" w:rsidR="0065664B" w:rsidRDefault="0065664B" w:rsidP="0065664B">
      <w:pPr>
        <w:pStyle w:val="Paragraphedeliste"/>
        <w:numPr>
          <w:ilvl w:val="0"/>
          <w:numId w:val="3"/>
        </w:numPr>
        <w:jc w:val="both"/>
      </w:pPr>
      <w:r>
        <w:t>Collecter les questions et les remarques (négatives et positives).</w:t>
      </w:r>
    </w:p>
    <w:p w14:paraId="375D8BA0" w14:textId="77777777" w:rsidR="0065664B" w:rsidRDefault="0065664B" w:rsidP="0065664B">
      <w:pPr>
        <w:pStyle w:val="Paragraphedeliste"/>
        <w:numPr>
          <w:ilvl w:val="0"/>
          <w:numId w:val="3"/>
        </w:numPr>
        <w:jc w:val="both"/>
      </w:pPr>
      <w:r>
        <w:t>Ne pas utiliser le biais des réseaux sociaux pour échanger avec les parents d’élèves et ainsi éviter les écueils d’une telle communication.</w:t>
      </w:r>
    </w:p>
    <w:p w14:paraId="1AC25A03" w14:textId="77777777" w:rsidR="0065664B" w:rsidRDefault="0065664B" w:rsidP="0065664B">
      <w:pPr>
        <w:pStyle w:val="Paragraphedeliste"/>
        <w:numPr>
          <w:ilvl w:val="0"/>
          <w:numId w:val="3"/>
        </w:numPr>
        <w:jc w:val="both"/>
      </w:pPr>
      <w:r>
        <w:t>Envoyer une synthèse au</w:t>
      </w:r>
      <w:r w:rsidR="002251FA">
        <w:t xml:space="preserve"> professeur principal au moins 2</w:t>
      </w:r>
      <w:r>
        <w:t xml:space="preserve"> jours avant le conseil, en y précisant le nombre total de retours, tout en conservant l’anonymat. </w:t>
      </w:r>
    </w:p>
    <w:p w14:paraId="2D03D33F" w14:textId="77777777" w:rsidR="0065664B" w:rsidRDefault="0065664B" w:rsidP="0065664B">
      <w:pPr>
        <w:pStyle w:val="Paragraphedeliste"/>
        <w:numPr>
          <w:ilvl w:val="0"/>
          <w:numId w:val="3"/>
        </w:numPr>
        <w:jc w:val="both"/>
      </w:pPr>
      <w:r>
        <w:t xml:space="preserve">Si une question est spécifique à une discipline ou isolée, ne pas la transmettre mais conseiller à la famille de contacter directement le professeur concerné ou le coordinateur pédagogique. </w:t>
      </w:r>
    </w:p>
    <w:p w14:paraId="06CBED89" w14:textId="77777777" w:rsidR="0065664B" w:rsidRDefault="0065664B" w:rsidP="0065664B">
      <w:pPr>
        <w:pStyle w:val="Paragraphedeliste"/>
        <w:numPr>
          <w:ilvl w:val="0"/>
          <w:numId w:val="3"/>
        </w:numPr>
        <w:jc w:val="both"/>
      </w:pPr>
      <w:r>
        <w:t xml:space="preserve">Prévoir éventuellement un RDV avec le professeur principal et/ou le coordinateur pédagogique. </w:t>
      </w:r>
    </w:p>
    <w:p w14:paraId="5864457C" w14:textId="77777777" w:rsidR="00520DAF" w:rsidRDefault="00520DAF" w:rsidP="0065664B">
      <w:pPr>
        <w:pStyle w:val="Paragraphedeliste"/>
        <w:jc w:val="both"/>
      </w:pPr>
    </w:p>
    <w:p w14:paraId="19CA800A" w14:textId="77777777" w:rsidR="0065664B" w:rsidRPr="00520DAF" w:rsidRDefault="00F92145" w:rsidP="00520DAF">
      <w:pPr>
        <w:rPr>
          <w:rStyle w:val="Rfrenceintense"/>
          <w:sz w:val="28"/>
          <w:szCs w:val="28"/>
          <w:u w:val="single"/>
        </w:rPr>
      </w:pPr>
      <w:r w:rsidRPr="00520DAF">
        <w:rPr>
          <w:rStyle w:val="Rfrenceintense"/>
          <w:sz w:val="28"/>
          <w:szCs w:val="28"/>
          <w:u w:val="single"/>
        </w:rPr>
        <w:t>Pendant le conseil de classe</w:t>
      </w:r>
      <w:r w:rsidR="0065664B" w:rsidRPr="00520DAF">
        <w:rPr>
          <w:rStyle w:val="Rfrenceintense"/>
          <w:sz w:val="28"/>
          <w:szCs w:val="28"/>
          <w:u w:val="single"/>
        </w:rPr>
        <w:t> :</w:t>
      </w:r>
    </w:p>
    <w:p w14:paraId="089EB8E2" w14:textId="77777777" w:rsidR="0065664B" w:rsidRPr="00E77257" w:rsidRDefault="0065664B" w:rsidP="0065664B">
      <w:pPr>
        <w:jc w:val="both"/>
      </w:pPr>
      <w:r w:rsidRPr="00E77257">
        <w:t xml:space="preserve">Les délégués de parents y représentent l’ensemble des familles : ils écoutent, relaient les points généraux évoqués par les parents et contribuent à un dialogue bienveillant et objectif. </w:t>
      </w:r>
    </w:p>
    <w:p w14:paraId="4C2760E3" w14:textId="77777777" w:rsidR="0065664B" w:rsidRPr="00E77257" w:rsidRDefault="0065664B" w:rsidP="0065664B">
      <w:pPr>
        <w:pStyle w:val="Paragraphedeliste"/>
        <w:numPr>
          <w:ilvl w:val="0"/>
          <w:numId w:val="8"/>
        </w:numPr>
        <w:jc w:val="both"/>
      </w:pPr>
      <w:r w:rsidRPr="00E77257">
        <w:lastRenderedPageBreak/>
        <w:t xml:space="preserve">Présence des parents correspondants dès le début du conseil. </w:t>
      </w:r>
    </w:p>
    <w:p w14:paraId="1DBCB371" w14:textId="77777777" w:rsidR="00281FEF" w:rsidRPr="00E77257" w:rsidRDefault="0065664B" w:rsidP="0065664B">
      <w:pPr>
        <w:pStyle w:val="Paragraphedeliste"/>
        <w:numPr>
          <w:ilvl w:val="0"/>
          <w:numId w:val="8"/>
        </w:numPr>
        <w:jc w:val="both"/>
      </w:pPr>
      <w:r w:rsidRPr="00E77257">
        <w:t>A l’entrée dans</w:t>
      </w:r>
      <w:r w:rsidR="00281FEF" w:rsidRPr="00E77257">
        <w:t xml:space="preserve"> le conseil, vous disposerez du tableau des notes tous les élèves.</w:t>
      </w:r>
    </w:p>
    <w:p w14:paraId="6B3CBAC2" w14:textId="77777777" w:rsidR="0065664B" w:rsidRPr="00E77257" w:rsidRDefault="0065664B" w:rsidP="0065664B">
      <w:pPr>
        <w:pStyle w:val="Paragraphedeliste"/>
        <w:numPr>
          <w:ilvl w:val="0"/>
          <w:numId w:val="8"/>
        </w:numPr>
        <w:jc w:val="both"/>
      </w:pPr>
      <w:r w:rsidRPr="00E77257">
        <w:t xml:space="preserve">Sur invitation du président du conseil, présenter la synthèse des questions </w:t>
      </w:r>
      <w:r w:rsidR="008005F3" w:rsidRPr="00E77257">
        <w:t xml:space="preserve">des familles. Les réponses seront orales, il vous appartiendra de les prendre en note. </w:t>
      </w:r>
    </w:p>
    <w:p w14:paraId="13D593F9" w14:textId="77777777" w:rsidR="008005F3" w:rsidRPr="00E77257" w:rsidRDefault="008005F3" w:rsidP="00BB1762">
      <w:pPr>
        <w:pStyle w:val="Paragraphedeliste"/>
        <w:numPr>
          <w:ilvl w:val="0"/>
          <w:numId w:val="8"/>
        </w:numPr>
        <w:jc w:val="both"/>
      </w:pPr>
      <w:r w:rsidRPr="00E77257">
        <w:t>Prendre des notes sur la synthèse effectuée par le</w:t>
      </w:r>
      <w:r w:rsidR="00281FEF" w:rsidRPr="00E77257">
        <w:t>s élèves délégués de classe, le</w:t>
      </w:r>
      <w:r w:rsidRPr="00E77257">
        <w:t xml:space="preserve"> professeur principal</w:t>
      </w:r>
      <w:r w:rsidR="00281FEF" w:rsidRPr="00E77257">
        <w:t xml:space="preserve"> et tous les professeurs</w:t>
      </w:r>
      <w:r w:rsidRPr="00E77257">
        <w:t>.</w:t>
      </w:r>
    </w:p>
    <w:p w14:paraId="039A75BA" w14:textId="77777777" w:rsidR="008005F3" w:rsidRDefault="008005F3" w:rsidP="0065664B">
      <w:pPr>
        <w:pStyle w:val="Paragraphedeliste"/>
        <w:numPr>
          <w:ilvl w:val="0"/>
          <w:numId w:val="8"/>
        </w:numPr>
        <w:jc w:val="both"/>
      </w:pPr>
      <w:r>
        <w:t xml:space="preserve">Prendre si besoin la parole sur une situation d’élève dans la mesure où la famille vous a mandatés. </w:t>
      </w:r>
    </w:p>
    <w:p w14:paraId="57A311DF" w14:textId="77777777" w:rsidR="00281FEF" w:rsidRDefault="008005F3" w:rsidP="00D94C90">
      <w:pPr>
        <w:pStyle w:val="Paragraphedeliste"/>
        <w:numPr>
          <w:ilvl w:val="0"/>
          <w:numId w:val="8"/>
        </w:numPr>
        <w:jc w:val="both"/>
      </w:pPr>
      <w:r>
        <w:t xml:space="preserve">Sortir lorsque la situation de votre enfant est abordée. </w:t>
      </w:r>
    </w:p>
    <w:p w14:paraId="25F185C9" w14:textId="77777777" w:rsidR="008005F3" w:rsidRDefault="008005F3" w:rsidP="00D94C90">
      <w:pPr>
        <w:pStyle w:val="Paragraphedeliste"/>
        <w:numPr>
          <w:ilvl w:val="0"/>
          <w:numId w:val="8"/>
        </w:numPr>
        <w:jc w:val="both"/>
      </w:pPr>
      <w:r>
        <w:t>Ne prendre aucune note lors du cas par cas des élèves</w:t>
      </w:r>
      <w:r w:rsidR="00281FEF">
        <w:t>, sauf les mentions attribuées</w:t>
      </w:r>
      <w:r>
        <w:t xml:space="preserve">. </w:t>
      </w:r>
    </w:p>
    <w:p w14:paraId="3DA62778" w14:textId="77777777" w:rsidR="0065664B" w:rsidRDefault="0065664B" w:rsidP="0065664B">
      <w:pPr>
        <w:jc w:val="both"/>
      </w:pPr>
    </w:p>
    <w:p w14:paraId="2A44E9F5" w14:textId="77777777" w:rsidR="0065664B" w:rsidRPr="00520DAF" w:rsidRDefault="005B778B" w:rsidP="00520DAF">
      <w:pPr>
        <w:rPr>
          <w:rStyle w:val="Rfrenceintense"/>
          <w:sz w:val="28"/>
          <w:szCs w:val="28"/>
          <w:u w:val="single"/>
        </w:rPr>
      </w:pPr>
      <w:r w:rsidRPr="00520DAF">
        <w:rPr>
          <w:rStyle w:val="Rfrenceintense"/>
          <w:sz w:val="28"/>
          <w:szCs w:val="28"/>
          <w:u w:val="single"/>
        </w:rPr>
        <w:t>Après le conseil de classe</w:t>
      </w:r>
      <w:r w:rsidR="008005F3" w:rsidRPr="00520DAF">
        <w:rPr>
          <w:rStyle w:val="Rfrenceintense"/>
          <w:sz w:val="28"/>
          <w:szCs w:val="28"/>
          <w:u w:val="single"/>
        </w:rPr>
        <w:t> :</w:t>
      </w:r>
    </w:p>
    <w:p w14:paraId="30D01ACC" w14:textId="77777777" w:rsidR="00F574EB" w:rsidRPr="00F574EB" w:rsidRDefault="00F574EB" w:rsidP="00F574EB">
      <w:pPr>
        <w:pStyle w:val="Paragraphedeliste"/>
        <w:rPr>
          <w:rStyle w:val="Rfrenceintense"/>
          <w:u w:val="single"/>
        </w:rPr>
      </w:pPr>
    </w:p>
    <w:p w14:paraId="3AA0BFD4" w14:textId="77777777" w:rsidR="00F574EB" w:rsidRDefault="00F574EB" w:rsidP="00F574EB">
      <w:pPr>
        <w:pStyle w:val="Paragraphedeliste"/>
        <w:numPr>
          <w:ilvl w:val="0"/>
          <w:numId w:val="9"/>
        </w:numPr>
        <w:jc w:val="both"/>
      </w:pPr>
      <w:r>
        <w:t>Rédiger le compte-rendu</w:t>
      </w:r>
      <w:r w:rsidR="00E67D74">
        <w:t xml:space="preserve"> selon le modèle remis par l’APEL</w:t>
      </w:r>
      <w:r w:rsidR="00F92145">
        <w:t>.</w:t>
      </w:r>
    </w:p>
    <w:p w14:paraId="43EBF8F0" w14:textId="77777777" w:rsidR="0071352D" w:rsidRDefault="00682FCD" w:rsidP="00682FCD">
      <w:pPr>
        <w:pStyle w:val="Paragraphedeliste"/>
        <w:numPr>
          <w:ilvl w:val="0"/>
          <w:numId w:val="18"/>
        </w:numPr>
        <w:jc w:val="both"/>
      </w:pPr>
      <w:r>
        <w:t>Bilan global de la classe</w:t>
      </w:r>
    </w:p>
    <w:p w14:paraId="4EB9EF9F" w14:textId="77777777" w:rsidR="00281FEF" w:rsidRDefault="00281FEF" w:rsidP="00682FCD">
      <w:pPr>
        <w:pStyle w:val="Paragraphedeliste"/>
        <w:numPr>
          <w:ilvl w:val="0"/>
          <w:numId w:val="18"/>
        </w:numPr>
        <w:jc w:val="both"/>
      </w:pPr>
      <w:r>
        <w:t>Appréciations de chaque professeur sur la classe </w:t>
      </w:r>
    </w:p>
    <w:p w14:paraId="4E2A77D5" w14:textId="77777777" w:rsidR="00682FCD" w:rsidRDefault="00682FCD" w:rsidP="00682FCD">
      <w:pPr>
        <w:pStyle w:val="Paragraphedeliste"/>
        <w:numPr>
          <w:ilvl w:val="0"/>
          <w:numId w:val="18"/>
        </w:numPr>
        <w:jc w:val="both"/>
      </w:pPr>
      <w:r>
        <w:t xml:space="preserve">Mentions attribuées </w:t>
      </w:r>
    </w:p>
    <w:p w14:paraId="4E4414BF" w14:textId="77777777" w:rsidR="00682FCD" w:rsidRDefault="00682FCD" w:rsidP="00682FCD">
      <w:pPr>
        <w:pStyle w:val="Paragraphedeliste"/>
        <w:numPr>
          <w:ilvl w:val="0"/>
          <w:numId w:val="18"/>
        </w:numPr>
        <w:jc w:val="both"/>
      </w:pPr>
      <w:r>
        <w:t>Réponses aux questions des parents</w:t>
      </w:r>
    </w:p>
    <w:p w14:paraId="24DCD295" w14:textId="77777777" w:rsidR="00682FCD" w:rsidRDefault="00682FCD" w:rsidP="00682FCD">
      <w:pPr>
        <w:pStyle w:val="Paragraphedeliste"/>
        <w:numPr>
          <w:ilvl w:val="0"/>
          <w:numId w:val="18"/>
        </w:numPr>
        <w:jc w:val="both"/>
      </w:pPr>
      <w:r>
        <w:t xml:space="preserve">Commentaires des élèves délégués </w:t>
      </w:r>
    </w:p>
    <w:p w14:paraId="468766E2" w14:textId="77777777" w:rsidR="00281FEF" w:rsidRDefault="00281FEF" w:rsidP="00281FEF">
      <w:pPr>
        <w:pStyle w:val="Paragraphedeliste"/>
        <w:ind w:left="1440"/>
        <w:jc w:val="both"/>
      </w:pPr>
    </w:p>
    <w:p w14:paraId="5382D440" w14:textId="77777777" w:rsidR="00153FCC" w:rsidRDefault="00153FCC" w:rsidP="00153FCC">
      <w:pPr>
        <w:pStyle w:val="Paragraphedeliste"/>
        <w:numPr>
          <w:ilvl w:val="0"/>
          <w:numId w:val="9"/>
        </w:numPr>
        <w:jc w:val="both"/>
      </w:pPr>
      <w:r>
        <w:t>Garantir une restitution des échanges respectueuse, fidèle et exempte de toute interprétation personnelle.</w:t>
      </w:r>
    </w:p>
    <w:p w14:paraId="5D158785" w14:textId="77777777" w:rsidR="00682FCD" w:rsidRDefault="00682FCD" w:rsidP="00682FCD">
      <w:pPr>
        <w:pStyle w:val="Paragraphedeliste"/>
        <w:ind w:left="1440"/>
        <w:jc w:val="both"/>
      </w:pPr>
    </w:p>
    <w:p w14:paraId="1DFCE537" w14:textId="77777777" w:rsidR="008005F3" w:rsidRDefault="00F574EB" w:rsidP="00F574EB">
      <w:pPr>
        <w:pStyle w:val="Paragraphedeliste"/>
        <w:numPr>
          <w:ilvl w:val="0"/>
          <w:numId w:val="9"/>
        </w:numPr>
        <w:jc w:val="both"/>
      </w:pPr>
      <w:r>
        <w:t xml:space="preserve">Envoyer le compte-rendu au professeur principal dans un délai de 8 jours maximum à l’issue du conseil de classe afin qu’il soit </w:t>
      </w:r>
      <w:r w:rsidR="00281FEF">
        <w:t>transmis</w:t>
      </w:r>
      <w:r w:rsidR="00153FCC">
        <w:t xml:space="preserve"> </w:t>
      </w:r>
      <w:r>
        <w:t xml:space="preserve">aux familles par Ecole Directe. </w:t>
      </w:r>
    </w:p>
    <w:p w14:paraId="09F2380A" w14:textId="77777777" w:rsidR="00EE299F" w:rsidRDefault="00EE299F" w:rsidP="00EE299F">
      <w:pPr>
        <w:pStyle w:val="Paragraphedeliste"/>
        <w:jc w:val="both"/>
      </w:pPr>
    </w:p>
    <w:p w14:paraId="2C5C8EEE" w14:textId="77777777" w:rsidR="001138CD" w:rsidRDefault="001138CD" w:rsidP="00F574EB">
      <w:pPr>
        <w:pStyle w:val="Paragraphedeliste"/>
        <w:numPr>
          <w:ilvl w:val="0"/>
          <w:numId w:val="9"/>
        </w:numPr>
        <w:jc w:val="both"/>
      </w:pPr>
      <w:r>
        <w:t xml:space="preserve">Veiller à expliciter les réponses générales aux parents qui le demandent mais ne pas divulguer les débats du conseil de classe, </w:t>
      </w:r>
      <w:r w:rsidR="00755EDF">
        <w:t>ni évoquer les cas individuels.</w:t>
      </w:r>
    </w:p>
    <w:p w14:paraId="75E41C3F" w14:textId="77777777" w:rsidR="00755EDF" w:rsidRDefault="00755EDF" w:rsidP="00755EDF">
      <w:pPr>
        <w:pStyle w:val="Paragraphedeliste"/>
        <w:jc w:val="both"/>
      </w:pPr>
    </w:p>
    <w:p w14:paraId="4B1C8A48" w14:textId="77777777" w:rsidR="001138CD" w:rsidRDefault="00EE299F" w:rsidP="00F574EB">
      <w:pPr>
        <w:pStyle w:val="Paragraphedeliste"/>
        <w:numPr>
          <w:ilvl w:val="0"/>
          <w:numId w:val="9"/>
        </w:numPr>
        <w:jc w:val="both"/>
      </w:pPr>
      <w:r>
        <w:t>Si inquiétude d’une famille, informer l’établissement ou/et lui conseiller de prendre rendez-vous avec le professeur principal ou le coordinateur pédagogique.</w:t>
      </w:r>
    </w:p>
    <w:p w14:paraId="20F1CD7E" w14:textId="77777777" w:rsidR="00281FEF" w:rsidRDefault="00281FEF" w:rsidP="00281FEF">
      <w:pPr>
        <w:pStyle w:val="Paragraphedeliste"/>
        <w:jc w:val="both"/>
      </w:pPr>
    </w:p>
    <w:p w14:paraId="77650C5F" w14:textId="77777777" w:rsidR="00755EDF" w:rsidRDefault="00755EDF" w:rsidP="00F574EB">
      <w:pPr>
        <w:pStyle w:val="Paragraphedeliste"/>
        <w:numPr>
          <w:ilvl w:val="0"/>
          <w:numId w:val="9"/>
        </w:numPr>
        <w:jc w:val="both"/>
      </w:pPr>
      <w:r>
        <w:t>Un élève qui ne comprendrait pas la mention</w:t>
      </w:r>
      <w:r w:rsidR="005C034A">
        <w:t xml:space="preserve"> </w:t>
      </w:r>
      <w:r>
        <w:t xml:space="preserve">attribuée ne doit pas </w:t>
      </w:r>
      <w:r w:rsidR="005C034A">
        <w:t>hésiter</w:t>
      </w:r>
      <w:r>
        <w:t xml:space="preserve"> à poser des questions à son professeur </w:t>
      </w:r>
      <w:r w:rsidR="005C034A">
        <w:t>principal</w:t>
      </w:r>
      <w:r>
        <w:t xml:space="preserve">. La compréhension est indispensable pour que les </w:t>
      </w:r>
      <w:r w:rsidR="005C034A">
        <w:t>mentions</w:t>
      </w:r>
      <w:r>
        <w:t xml:space="preserve"> restent un outil encourageant, incitant au </w:t>
      </w:r>
      <w:r w:rsidR="005C034A">
        <w:t>progrès</w:t>
      </w:r>
      <w:r>
        <w:t xml:space="preserve">. </w:t>
      </w:r>
    </w:p>
    <w:p w14:paraId="7A98A227" w14:textId="77777777" w:rsidR="00D94C90" w:rsidRDefault="00D94C90" w:rsidP="00D94C90">
      <w:pPr>
        <w:pStyle w:val="Paragraphedeliste"/>
        <w:jc w:val="both"/>
      </w:pPr>
    </w:p>
    <w:p w14:paraId="4C91A5EF" w14:textId="77777777" w:rsidR="00F92145" w:rsidRPr="00682FCD" w:rsidRDefault="00F92145" w:rsidP="00520DAF">
      <w:pPr>
        <w:pStyle w:val="Citationintense"/>
        <w:numPr>
          <w:ilvl w:val="0"/>
          <w:numId w:val="1"/>
        </w:numPr>
        <w:rPr>
          <w:rStyle w:val="Rfrenceintense"/>
          <w:rFonts w:cstheme="minorHAnsi"/>
          <w:sz w:val="28"/>
          <w:szCs w:val="28"/>
        </w:rPr>
      </w:pPr>
      <w:r w:rsidRPr="00682FCD">
        <w:rPr>
          <w:rStyle w:val="Rfrenceintense"/>
          <w:rFonts w:cstheme="minorHAnsi"/>
          <w:sz w:val="28"/>
          <w:szCs w:val="28"/>
        </w:rPr>
        <w:t>RAPPEL : LE CONSEIL DE CLASSE : Règles et fonctionnement</w:t>
      </w:r>
    </w:p>
    <w:p w14:paraId="0A978DBB" w14:textId="77777777" w:rsidR="00D94C90" w:rsidRDefault="00D94C90" w:rsidP="00D94C90">
      <w:pPr>
        <w:jc w:val="both"/>
      </w:pPr>
      <w:r>
        <w:t xml:space="preserve">Le conseil de classe est une </w:t>
      </w:r>
      <w:r w:rsidRPr="00D46CFA">
        <w:rPr>
          <w:u w:val="single"/>
        </w:rPr>
        <w:t xml:space="preserve">instance officielle de validation de </w:t>
      </w:r>
      <w:r w:rsidR="00D46CFA">
        <w:rPr>
          <w:u w:val="single"/>
        </w:rPr>
        <w:t>l</w:t>
      </w:r>
      <w:r w:rsidRPr="00D46CFA">
        <w:rPr>
          <w:u w:val="single"/>
        </w:rPr>
        <w:t>‘établissement</w:t>
      </w:r>
      <w:r>
        <w:t xml:space="preserve">, présidée par le chef d’établissement ou son représentant. Il réunit l’équipe enseignante, les délégués d’élèves, les délégués des parents et, si nécessaire, le responsable de la vie scolaire. </w:t>
      </w:r>
    </w:p>
    <w:p w14:paraId="7324F27B" w14:textId="77777777" w:rsidR="00D94C90" w:rsidRDefault="00D94C90" w:rsidP="00D94C90">
      <w:pPr>
        <w:jc w:val="both"/>
      </w:pPr>
      <w:r>
        <w:t xml:space="preserve">Son objectif est d’assurer le suivi pédagogique et éducatif des élèves d’une classe. </w:t>
      </w:r>
    </w:p>
    <w:p w14:paraId="6B7757AF" w14:textId="77777777" w:rsidR="00D94C90" w:rsidRDefault="00D94C90" w:rsidP="00D94C90">
      <w:pPr>
        <w:jc w:val="both"/>
      </w:pPr>
      <w:r>
        <w:t>Il se réunit pour :</w:t>
      </w:r>
    </w:p>
    <w:p w14:paraId="5C6BD048" w14:textId="77777777" w:rsidR="00D94C90" w:rsidRDefault="00D94C90" w:rsidP="00D94C90">
      <w:pPr>
        <w:pStyle w:val="Paragraphedeliste"/>
        <w:numPr>
          <w:ilvl w:val="0"/>
          <w:numId w:val="10"/>
        </w:numPr>
        <w:jc w:val="both"/>
      </w:pPr>
      <w:r>
        <w:t>Faire le bilan collectif et individuel des élèves (résultats, progrès, attitudes).</w:t>
      </w:r>
    </w:p>
    <w:p w14:paraId="2F222FCD" w14:textId="77777777" w:rsidR="00D94C90" w:rsidRDefault="00D94C90" w:rsidP="00D94C90">
      <w:pPr>
        <w:pStyle w:val="Paragraphedeliste"/>
        <w:numPr>
          <w:ilvl w:val="0"/>
          <w:numId w:val="10"/>
        </w:numPr>
        <w:jc w:val="both"/>
      </w:pPr>
      <w:r>
        <w:t>Examiner les conditions de travail et de climat de la classe.</w:t>
      </w:r>
    </w:p>
    <w:p w14:paraId="4D90968D" w14:textId="77777777" w:rsidR="00D94C90" w:rsidRDefault="00D94C90" w:rsidP="00D94C90">
      <w:pPr>
        <w:pStyle w:val="Paragraphedeliste"/>
        <w:numPr>
          <w:ilvl w:val="0"/>
          <w:numId w:val="10"/>
        </w:numPr>
        <w:jc w:val="both"/>
      </w:pPr>
      <w:r>
        <w:lastRenderedPageBreak/>
        <w:t>Formuler des propositions d’accompagnement et/ou d’orientation.</w:t>
      </w:r>
    </w:p>
    <w:p w14:paraId="3EEC7936" w14:textId="77777777" w:rsidR="00D94C90" w:rsidRDefault="00D94C90" w:rsidP="00D94C90">
      <w:pPr>
        <w:pStyle w:val="Paragraphedeliste"/>
        <w:numPr>
          <w:ilvl w:val="0"/>
          <w:numId w:val="10"/>
        </w:numPr>
        <w:jc w:val="both"/>
      </w:pPr>
      <w:r>
        <w:t xml:space="preserve">Favoriser le dialogue entre enseignants, élèves et familles. </w:t>
      </w:r>
    </w:p>
    <w:p w14:paraId="10F2EC3B" w14:textId="77777777" w:rsidR="00520DAF" w:rsidRDefault="00520DAF" w:rsidP="00520DAF">
      <w:pPr>
        <w:pStyle w:val="Paragraphedeliste"/>
        <w:jc w:val="both"/>
      </w:pPr>
    </w:p>
    <w:p w14:paraId="525D3E38" w14:textId="77777777" w:rsidR="00D94C90" w:rsidRDefault="00D94C90" w:rsidP="00D94C90">
      <w:pPr>
        <w:jc w:val="both"/>
      </w:pPr>
      <w:r>
        <w:t>Ainsi, il n’est pas :</w:t>
      </w:r>
    </w:p>
    <w:p w14:paraId="5E28B951" w14:textId="77777777" w:rsidR="00D94C90" w:rsidRDefault="00D94C90" w:rsidP="00D94C90">
      <w:pPr>
        <w:pStyle w:val="Paragraphedeliste"/>
        <w:numPr>
          <w:ilvl w:val="0"/>
          <w:numId w:val="11"/>
        </w:numPr>
        <w:jc w:val="both"/>
      </w:pPr>
      <w:r>
        <w:t>Une instance disciplinaire car aucune sanction n’y est décidée.</w:t>
      </w:r>
    </w:p>
    <w:p w14:paraId="5B5A437F" w14:textId="77777777" w:rsidR="00D94C90" w:rsidRDefault="00D94C90" w:rsidP="00D94C90">
      <w:pPr>
        <w:pStyle w:val="Paragraphedeliste"/>
        <w:numPr>
          <w:ilvl w:val="0"/>
          <w:numId w:val="11"/>
        </w:numPr>
        <w:jc w:val="both"/>
      </w:pPr>
      <w:r>
        <w:t>Un lieu de débat personnel sur un enseignant ou un élève.</w:t>
      </w:r>
    </w:p>
    <w:p w14:paraId="30DC4EA2" w14:textId="77777777" w:rsidR="00D94C90" w:rsidRDefault="00D94C90" w:rsidP="00D94C90">
      <w:pPr>
        <w:pStyle w:val="Paragraphedeliste"/>
        <w:numPr>
          <w:ilvl w:val="0"/>
          <w:numId w:val="11"/>
        </w:numPr>
        <w:jc w:val="both"/>
      </w:pPr>
      <w:r>
        <w:t xml:space="preserve">Une réunion de parents-professeurs. </w:t>
      </w:r>
    </w:p>
    <w:p w14:paraId="0EC15B1F" w14:textId="77777777" w:rsidR="00D94C90" w:rsidRDefault="00D94C90" w:rsidP="00D94C90">
      <w:pPr>
        <w:jc w:val="both"/>
      </w:pPr>
      <w:r w:rsidRPr="00D94C90">
        <w:rPr>
          <w:u w:val="single"/>
        </w:rPr>
        <w:t>C’est un temps de travail pédagogique collectif dont les échanges portent sur</w:t>
      </w:r>
      <w:r>
        <w:t> :</w:t>
      </w:r>
    </w:p>
    <w:p w14:paraId="2AD16591" w14:textId="77777777" w:rsidR="00D94C90" w:rsidRDefault="00D94C90" w:rsidP="00D94C90">
      <w:pPr>
        <w:pStyle w:val="Paragraphedeliste"/>
        <w:numPr>
          <w:ilvl w:val="0"/>
          <w:numId w:val="12"/>
        </w:numPr>
        <w:jc w:val="both"/>
      </w:pPr>
      <w:r>
        <w:t>Le bilan général de la classe (ambiance, rythme, organisation).</w:t>
      </w:r>
    </w:p>
    <w:p w14:paraId="3E323315" w14:textId="77777777" w:rsidR="00D94C90" w:rsidRDefault="00D94C90" w:rsidP="00D94C90">
      <w:pPr>
        <w:pStyle w:val="Paragraphedeliste"/>
        <w:numPr>
          <w:ilvl w:val="0"/>
          <w:numId w:val="12"/>
        </w:numPr>
        <w:jc w:val="both"/>
      </w:pPr>
      <w:r>
        <w:t>Les résultats et progrès des élèves.</w:t>
      </w:r>
    </w:p>
    <w:p w14:paraId="26DE8A71" w14:textId="77777777" w:rsidR="00D94C90" w:rsidRDefault="00D94C90" w:rsidP="00D94C90">
      <w:pPr>
        <w:pStyle w:val="Paragraphedeliste"/>
        <w:numPr>
          <w:ilvl w:val="0"/>
          <w:numId w:val="12"/>
        </w:numPr>
        <w:jc w:val="both"/>
      </w:pPr>
      <w:r>
        <w:t>Les propositions d’orientation et d’accompagnement.</w:t>
      </w:r>
    </w:p>
    <w:p w14:paraId="4271D469" w14:textId="77777777" w:rsidR="00D94C90" w:rsidRDefault="00D94C90" w:rsidP="00D94C90">
      <w:pPr>
        <w:pStyle w:val="Paragraphedeliste"/>
        <w:numPr>
          <w:ilvl w:val="0"/>
          <w:numId w:val="12"/>
        </w:numPr>
        <w:jc w:val="both"/>
      </w:pPr>
      <w:r>
        <w:t>Les suggestions constructives visant à améliorer la vie de la classe.</w:t>
      </w:r>
    </w:p>
    <w:p w14:paraId="23EEA54D" w14:textId="77777777" w:rsidR="00EF13C2" w:rsidRDefault="00EF13C2" w:rsidP="00EF13C2">
      <w:pPr>
        <w:pStyle w:val="Paragraphedeliste"/>
        <w:jc w:val="both"/>
      </w:pPr>
    </w:p>
    <w:p w14:paraId="154836B2" w14:textId="77777777" w:rsidR="00D94C90" w:rsidRPr="00520DAF" w:rsidRDefault="00D94C90" w:rsidP="00520DAF">
      <w:pPr>
        <w:rPr>
          <w:rStyle w:val="Rfrenceintense"/>
          <w:u w:val="single"/>
        </w:rPr>
      </w:pPr>
      <w:r w:rsidRPr="00520DAF">
        <w:rPr>
          <w:rStyle w:val="Rfrenceintense"/>
          <w:u w:val="single"/>
        </w:rPr>
        <w:t>REGLES GENERALES :</w:t>
      </w:r>
    </w:p>
    <w:p w14:paraId="0E66F53A" w14:textId="77777777" w:rsidR="00EF13C2" w:rsidRPr="00EF13C2" w:rsidRDefault="00EF13C2" w:rsidP="00EF13C2">
      <w:pPr>
        <w:pStyle w:val="Paragraphedeliste"/>
        <w:rPr>
          <w:rStyle w:val="Rfrenceintense"/>
          <w:u w:val="single"/>
        </w:rPr>
      </w:pPr>
    </w:p>
    <w:p w14:paraId="1EDA6C24" w14:textId="77777777" w:rsidR="00D94C90" w:rsidRDefault="00D94C90" w:rsidP="00D94C90">
      <w:pPr>
        <w:pStyle w:val="Paragraphedeliste"/>
        <w:numPr>
          <w:ilvl w:val="0"/>
          <w:numId w:val="13"/>
        </w:numPr>
        <w:jc w:val="both"/>
      </w:pPr>
      <w:r>
        <w:t xml:space="preserve">En cas d’absence au conseil de classe, chaque enseignant laisse un document avec des commentaires et son choix de mention pour chaque élève de la classe. Sa voix est alors exprimée au conseil de classe. </w:t>
      </w:r>
    </w:p>
    <w:p w14:paraId="3C737227" w14:textId="77777777" w:rsidR="00D94C90" w:rsidRDefault="00D94C90" w:rsidP="00D94C90">
      <w:pPr>
        <w:pStyle w:val="Paragraphedeliste"/>
        <w:numPr>
          <w:ilvl w:val="0"/>
          <w:numId w:val="13"/>
        </w:numPr>
        <w:jc w:val="both"/>
      </w:pPr>
      <w:r>
        <w:t xml:space="preserve">A noter qu’à moyenne comparable, deux élèves peuvent ne pas obtenir la même mention car celles-ci sont attribuées par le vote des professeurs et non par un score relevant de la moyenne générale. </w:t>
      </w:r>
    </w:p>
    <w:p w14:paraId="33EF0A2D" w14:textId="77777777" w:rsidR="00D94C90" w:rsidRDefault="00D94C90" w:rsidP="00D94C90">
      <w:pPr>
        <w:pStyle w:val="Paragraphedeliste"/>
        <w:numPr>
          <w:ilvl w:val="0"/>
          <w:numId w:val="13"/>
        </w:numPr>
        <w:jc w:val="both"/>
      </w:pPr>
      <w:r>
        <w:t xml:space="preserve">L’ensemble des échanges est soumis à la confidentialité. </w:t>
      </w:r>
    </w:p>
    <w:p w14:paraId="7466292D" w14:textId="77777777" w:rsidR="00D94C90" w:rsidRDefault="00D94C90" w:rsidP="00D94C90">
      <w:pPr>
        <w:jc w:val="both"/>
      </w:pPr>
    </w:p>
    <w:p w14:paraId="0E469278" w14:textId="77777777" w:rsidR="00D94C90" w:rsidRPr="00520DAF" w:rsidRDefault="00DF768A" w:rsidP="00520DAF">
      <w:pPr>
        <w:rPr>
          <w:rStyle w:val="Rfrenceintense"/>
          <w:u w:val="single"/>
        </w:rPr>
      </w:pPr>
      <w:r w:rsidRPr="00520DAF">
        <w:rPr>
          <w:rStyle w:val="Rfrenceintense"/>
          <w:u w:val="single"/>
        </w:rPr>
        <w:t>LES MENTIONS AU CONSEIL DE CLASSE </w:t>
      </w:r>
      <w:r w:rsidR="00D244C8" w:rsidRPr="00D244C8">
        <w:rPr>
          <w:i/>
        </w:rPr>
        <w:t>(le nom des mentions est propre à chaque établissement)</w:t>
      </w:r>
      <w:r w:rsidRPr="00520DAF">
        <w:rPr>
          <w:rStyle w:val="Rfrenceintense"/>
          <w:u w:val="single"/>
        </w:rPr>
        <w:t>:</w:t>
      </w:r>
    </w:p>
    <w:p w14:paraId="446DC775" w14:textId="77777777" w:rsidR="00DF768A" w:rsidRDefault="00FC3700" w:rsidP="00D244C8">
      <w:pPr>
        <w:pStyle w:val="Paragraphedeliste"/>
        <w:numPr>
          <w:ilvl w:val="0"/>
          <w:numId w:val="20"/>
        </w:numPr>
        <w:jc w:val="both"/>
      </w:pPr>
      <w:r>
        <w:t xml:space="preserve">En règle générale, la </w:t>
      </w:r>
      <w:r w:rsidRPr="005E6F69">
        <w:rPr>
          <w:b/>
        </w:rPr>
        <w:t>mention la plus élevée</w:t>
      </w:r>
      <w:r>
        <w:t xml:space="preserve"> </w:t>
      </w:r>
      <w:r w:rsidR="00D244C8">
        <w:t xml:space="preserve">(Félicitations, Excellence) est attribuée à la quasi-unanimité des professeurs. </w:t>
      </w:r>
      <w:r w:rsidR="00DF768A">
        <w:t xml:space="preserve">Elles correspondent à un très bon niveau, solide et homogène. Le comportement de l’élève sera également pris en compte. </w:t>
      </w:r>
    </w:p>
    <w:p w14:paraId="4289A061" w14:textId="77777777" w:rsidR="00DF768A" w:rsidRDefault="00DF768A" w:rsidP="00DF768A">
      <w:pPr>
        <w:pStyle w:val="Paragraphedeliste"/>
        <w:numPr>
          <w:ilvl w:val="0"/>
          <w:numId w:val="15"/>
        </w:numPr>
        <w:jc w:val="both"/>
      </w:pPr>
      <w:r>
        <w:t xml:space="preserve">Chaque enseignant vote pour sa discipline. </w:t>
      </w:r>
    </w:p>
    <w:p w14:paraId="34DA9104" w14:textId="77777777" w:rsidR="00DF768A" w:rsidRDefault="00DF768A" w:rsidP="00DF768A">
      <w:pPr>
        <w:pStyle w:val="Paragraphedeliste"/>
        <w:numPr>
          <w:ilvl w:val="0"/>
          <w:numId w:val="15"/>
        </w:numPr>
        <w:jc w:val="both"/>
      </w:pPr>
      <w:r>
        <w:t xml:space="preserve">Si plus de deux enseignants ne votent pas cette mention celle-ci n’est pas attribuée. elle peut l’être de manière exceptionnelle uniquement sur décision du président du conseil de classe. </w:t>
      </w:r>
    </w:p>
    <w:p w14:paraId="3FFA0FE2" w14:textId="77777777" w:rsidR="00DF768A" w:rsidRDefault="00DF768A" w:rsidP="00DF768A">
      <w:pPr>
        <w:pStyle w:val="Paragraphedeliste"/>
        <w:ind w:left="1440"/>
        <w:jc w:val="both"/>
      </w:pPr>
    </w:p>
    <w:p w14:paraId="77402B3D" w14:textId="77777777" w:rsidR="00DF768A" w:rsidRDefault="00DF768A" w:rsidP="00DF768A">
      <w:pPr>
        <w:pStyle w:val="Paragraphedeliste"/>
        <w:numPr>
          <w:ilvl w:val="0"/>
          <w:numId w:val="14"/>
        </w:numPr>
        <w:jc w:val="both"/>
      </w:pPr>
      <w:r>
        <w:t>Les</w:t>
      </w:r>
      <w:r w:rsidR="00D244C8">
        <w:t xml:space="preserve"> </w:t>
      </w:r>
      <w:r w:rsidR="00D244C8" w:rsidRPr="00D244C8">
        <w:rPr>
          <w:b/>
        </w:rPr>
        <w:t>mentions intermédiaires</w:t>
      </w:r>
      <w:r>
        <w:t xml:space="preserve"> </w:t>
      </w:r>
      <w:r w:rsidR="00D244C8">
        <w:t>(</w:t>
      </w:r>
      <w:r w:rsidRPr="00D244C8">
        <w:t>Satisfactions</w:t>
      </w:r>
      <w:r w:rsidR="00D244C8" w:rsidRPr="00D244C8">
        <w:t xml:space="preserve"> ou </w:t>
      </w:r>
      <w:r w:rsidRPr="00D244C8">
        <w:t>Compliments</w:t>
      </w:r>
      <w:r>
        <w:t xml:space="preserve">) correspondent à un ensemble cohérent (résultat-comportement) et de bon niveau. Elles sont votées à la majorité absolue. Les remarques concernant le comportement, si elles apparaissent plusieurs fois sur le bulletin, empêchent l’attribution de cette mention. </w:t>
      </w:r>
    </w:p>
    <w:p w14:paraId="73C7B0B4" w14:textId="77777777" w:rsidR="00DF768A" w:rsidRDefault="00DF768A" w:rsidP="00DF768A">
      <w:pPr>
        <w:pStyle w:val="Paragraphedeliste"/>
        <w:jc w:val="both"/>
      </w:pPr>
    </w:p>
    <w:p w14:paraId="4ED2D8CF" w14:textId="77777777" w:rsidR="00DF768A" w:rsidRDefault="00DF768A" w:rsidP="00DF768A">
      <w:pPr>
        <w:pStyle w:val="Paragraphedeliste"/>
        <w:numPr>
          <w:ilvl w:val="0"/>
          <w:numId w:val="14"/>
        </w:numPr>
        <w:jc w:val="both"/>
      </w:pPr>
      <w:r>
        <w:t xml:space="preserve">Les </w:t>
      </w:r>
      <w:r w:rsidRPr="00DF768A">
        <w:rPr>
          <w:b/>
        </w:rPr>
        <w:t>Encouragements</w:t>
      </w:r>
      <w:r>
        <w:t xml:space="preserve"> sont destinés aux élèves dont le sérieux et</w:t>
      </w:r>
      <w:r w:rsidR="00D244C8">
        <w:t xml:space="preserve"> </w:t>
      </w:r>
      <w:r>
        <w:t>l</w:t>
      </w:r>
      <w:r w:rsidR="00D244C8">
        <w:t>a</w:t>
      </w:r>
      <w:r>
        <w:t xml:space="preserve"> persévérance dans l’effort leur ont permis de progresser même si toutes les difficultés ne sont pas encore surmontées. Ils ne reflètent pas un niveau mais une attitude face au travail qu’il est nécessaire d’encourager. </w:t>
      </w:r>
    </w:p>
    <w:p w14:paraId="09D45AF0" w14:textId="77777777" w:rsidR="00CF26A6" w:rsidRDefault="00CF26A6" w:rsidP="00CF26A6">
      <w:pPr>
        <w:pStyle w:val="Paragraphedeliste"/>
        <w:jc w:val="both"/>
      </w:pPr>
    </w:p>
    <w:p w14:paraId="32B16595" w14:textId="77777777" w:rsidR="00DF768A" w:rsidRDefault="00CF26A6" w:rsidP="00CF26A6">
      <w:pPr>
        <w:pStyle w:val="Paragraphedeliste"/>
        <w:numPr>
          <w:ilvl w:val="0"/>
          <w:numId w:val="14"/>
        </w:numPr>
        <w:jc w:val="both"/>
      </w:pPr>
      <w:r>
        <w:t>L’</w:t>
      </w:r>
      <w:r w:rsidR="00BE6E69" w:rsidRPr="00D244C8">
        <w:rPr>
          <w:b/>
        </w:rPr>
        <w:t>Alerte</w:t>
      </w:r>
      <w:r w:rsidR="00BE6E69">
        <w:t xml:space="preserve"> </w:t>
      </w:r>
      <w:r>
        <w:t xml:space="preserve">est une MISE EN GARDE sur une situation précise que l’élève doit prendre en compte rapidement (Alerte de comportement et/ou de travail). C’est une mention négative signifiant qu’il faut réagir et adopter rapidement de nouvelles habitudes. Elle est votée à la majorité absolue. Un rendez-vous avec le professeur principal et/ou la vie scolaire est alors vivement recommandé. </w:t>
      </w:r>
    </w:p>
    <w:p w14:paraId="5A92C80A" w14:textId="77777777" w:rsidR="00EF13C2" w:rsidRDefault="00EF13C2" w:rsidP="00EF13C2">
      <w:pPr>
        <w:pStyle w:val="Paragraphedeliste"/>
        <w:jc w:val="both"/>
      </w:pPr>
    </w:p>
    <w:p w14:paraId="4C110957" w14:textId="77777777" w:rsidR="00BE6E69" w:rsidRDefault="00BE6E69" w:rsidP="00CF26A6">
      <w:pPr>
        <w:pStyle w:val="Paragraphedeliste"/>
        <w:numPr>
          <w:ilvl w:val="0"/>
          <w:numId w:val="14"/>
        </w:numPr>
        <w:jc w:val="both"/>
      </w:pPr>
      <w:r>
        <w:t>L’</w:t>
      </w:r>
      <w:r w:rsidRPr="00D244C8">
        <w:rPr>
          <w:b/>
        </w:rPr>
        <w:t>Avertissement</w:t>
      </w:r>
      <w:r>
        <w:t xml:space="preserve"> (pour le travail et/ou comportement)  est une MENTION NEGATIVE FORTE donnant obligatoirement</w:t>
      </w:r>
      <w:r w:rsidR="00EF13C2">
        <w:t xml:space="preserve"> lieu à</w:t>
      </w:r>
      <w:r>
        <w:t xml:space="preserve"> un RDV avec un responsable et pouvant aboutir à une sanction. Il est voté à la majorité absolue. </w:t>
      </w:r>
    </w:p>
    <w:p w14:paraId="44A0230D" w14:textId="77777777" w:rsidR="00B005C4" w:rsidRDefault="00B005C4" w:rsidP="00B005C4">
      <w:pPr>
        <w:pStyle w:val="Paragraphedeliste"/>
        <w:jc w:val="both"/>
      </w:pPr>
    </w:p>
    <w:p w14:paraId="4E6D7866" w14:textId="77777777" w:rsidR="00EF13C2" w:rsidRPr="00682FCD" w:rsidRDefault="00EF13C2" w:rsidP="0073055B">
      <w:pPr>
        <w:pStyle w:val="Citationintense"/>
        <w:numPr>
          <w:ilvl w:val="0"/>
          <w:numId w:val="1"/>
        </w:numPr>
        <w:rPr>
          <w:rStyle w:val="Rfrenceintense"/>
          <w:rFonts w:cstheme="minorHAnsi"/>
          <w:sz w:val="32"/>
          <w:szCs w:val="32"/>
        </w:rPr>
      </w:pPr>
      <w:r w:rsidRPr="00682FCD">
        <w:rPr>
          <w:rStyle w:val="Rfrenceintense"/>
          <w:rFonts w:cstheme="minorHAnsi"/>
          <w:sz w:val="32"/>
          <w:szCs w:val="32"/>
        </w:rPr>
        <w:t>LES DEFIS A RELEVER</w:t>
      </w:r>
    </w:p>
    <w:p w14:paraId="58B0B041" w14:textId="77777777" w:rsidR="00EF13C2" w:rsidRDefault="00EF13C2" w:rsidP="00EF13C2">
      <w:pPr>
        <w:jc w:val="both"/>
      </w:pPr>
      <w:r>
        <w:t>Les parents correspondants peuvent rencontre</w:t>
      </w:r>
      <w:r w:rsidR="00D46CFA">
        <w:t>r</w:t>
      </w:r>
      <w:r>
        <w:t xml:space="preserve"> certains écueils dans l’exercice de leur fonction. </w:t>
      </w:r>
    </w:p>
    <w:p w14:paraId="0D66873B" w14:textId="77777777" w:rsidR="00EF13C2" w:rsidRDefault="00EF13C2" w:rsidP="00EF13C2">
      <w:pPr>
        <w:jc w:val="both"/>
      </w:pPr>
      <w:r>
        <w:t>Voici quelques-uns des défis auxquels ils peuvent avoir à faire face :</w:t>
      </w:r>
    </w:p>
    <w:p w14:paraId="315E9F34" w14:textId="77777777" w:rsidR="00EF13C2" w:rsidRDefault="00EF13C2" w:rsidP="00EF13C2">
      <w:pPr>
        <w:jc w:val="both"/>
      </w:pPr>
    </w:p>
    <w:p w14:paraId="160E4D48" w14:textId="77777777" w:rsidR="00EF13C2" w:rsidRDefault="00EF13C2" w:rsidP="00EF13C2">
      <w:pPr>
        <w:pStyle w:val="Paragraphedeliste"/>
        <w:numPr>
          <w:ilvl w:val="0"/>
          <w:numId w:val="17"/>
        </w:numPr>
        <w:jc w:val="both"/>
      </w:pPr>
      <w:r w:rsidRPr="00EF13C2">
        <w:rPr>
          <w:b/>
        </w:rPr>
        <w:t>Pression des pairs ou conflits d’intérêts</w:t>
      </w:r>
      <w:r>
        <w:t xml:space="preserve"> : Les parents correspondants peuvent ressentir une pression pour représenter les opinions de tous les parents, ce qui peut être compliqué si les avis sont divergents. Parfois, les parents peuvent avoir des intérêts ou des préoccupations qui ne sont pas en phase avec ceux de l’établissement scolaire. Trouver un équilibre entre ces intérêts peut être délicat. </w:t>
      </w:r>
    </w:p>
    <w:p w14:paraId="3DB79042" w14:textId="77777777" w:rsidR="00EF13C2" w:rsidRDefault="00EF13C2" w:rsidP="00EF13C2">
      <w:pPr>
        <w:pStyle w:val="Paragraphedeliste"/>
        <w:jc w:val="both"/>
      </w:pPr>
    </w:p>
    <w:p w14:paraId="46260A4B" w14:textId="77777777" w:rsidR="00EF13C2" w:rsidRDefault="00EF13C2" w:rsidP="00EF13C2">
      <w:pPr>
        <w:pStyle w:val="Paragraphedeliste"/>
        <w:numPr>
          <w:ilvl w:val="0"/>
          <w:numId w:val="17"/>
        </w:numPr>
        <w:jc w:val="both"/>
      </w:pPr>
      <w:r w:rsidRPr="00FF3D13">
        <w:rPr>
          <w:b/>
        </w:rPr>
        <w:t>Difficulté à établir des relations</w:t>
      </w:r>
      <w:r>
        <w:t xml:space="preserve"> : Etablir une relation avec les autres parents n’est pas simple et il peut y avoir une déception à constater que les parents ont un engagement variable dans la scolarité de leur enfant ; cela rend la collecte d’opinions représentatives difficiles. </w:t>
      </w:r>
    </w:p>
    <w:p w14:paraId="3C65C2AD" w14:textId="77777777" w:rsidR="00EF13C2" w:rsidRDefault="00EF13C2" w:rsidP="00EF13C2">
      <w:pPr>
        <w:pStyle w:val="Paragraphedeliste"/>
        <w:jc w:val="both"/>
      </w:pPr>
    </w:p>
    <w:p w14:paraId="26EA421D" w14:textId="77777777" w:rsidR="00EF13C2" w:rsidRDefault="00EF13C2" w:rsidP="00EF13C2">
      <w:pPr>
        <w:pStyle w:val="Paragraphedeliste"/>
        <w:numPr>
          <w:ilvl w:val="0"/>
          <w:numId w:val="17"/>
        </w:numPr>
        <w:jc w:val="both"/>
      </w:pPr>
      <w:r w:rsidRPr="00FF3D13">
        <w:rPr>
          <w:b/>
        </w:rPr>
        <w:t>Emotions et tensions</w:t>
      </w:r>
      <w:r>
        <w:t xml:space="preserve"> : Les discussions sur les performances scolaires ou le comportement des élèves peuvent parfois être émotionnelles. Les parents correspondants doivent naviguer dans ces situations avec tact et diplomatie. </w:t>
      </w:r>
    </w:p>
    <w:p w14:paraId="03F70F28" w14:textId="77777777" w:rsidR="00EF13C2" w:rsidRDefault="00FF3D13" w:rsidP="00FF3D13">
      <w:pPr>
        <w:ind w:left="360"/>
        <w:jc w:val="both"/>
      </w:pPr>
      <w:r w:rsidRPr="00FF3D13">
        <w:rPr>
          <w:b/>
        </w:rPr>
        <w:t>Malgré ces écueils, le rôle de parent correspondant est essentiel pour favoriser un dialogue constructif entre l’</w:t>
      </w:r>
      <w:r>
        <w:rPr>
          <w:b/>
        </w:rPr>
        <w:t xml:space="preserve">établissement scolaire et </w:t>
      </w:r>
      <w:r w:rsidRPr="00FF3D13">
        <w:rPr>
          <w:b/>
        </w:rPr>
        <w:t>les familles.</w:t>
      </w:r>
      <w:r>
        <w:t xml:space="preserve"> Une bonne préparation, une communication ouverte et un soutien mutuel peuvent aider à surmonter ces défis. Si vous avez besoin de conseils pour gérer ces situations, plusieurs personnes d’expérience à l’APEL peuvent vous aider. </w:t>
      </w:r>
    </w:p>
    <w:sectPr w:rsidR="00EF13C2" w:rsidSect="00682FC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CB09C" w14:textId="77777777" w:rsidR="00DD50C4" w:rsidRDefault="00DD50C4" w:rsidP="003F4C58">
      <w:pPr>
        <w:spacing w:after="0" w:line="240" w:lineRule="auto"/>
      </w:pPr>
      <w:r>
        <w:separator/>
      </w:r>
    </w:p>
  </w:endnote>
  <w:endnote w:type="continuationSeparator" w:id="0">
    <w:p w14:paraId="7A8D4B81" w14:textId="77777777" w:rsidR="00DD50C4" w:rsidRDefault="00DD50C4" w:rsidP="003F4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84831"/>
      <w:docPartObj>
        <w:docPartGallery w:val="Page Numbers (Bottom of Page)"/>
        <w:docPartUnique/>
      </w:docPartObj>
    </w:sdtPr>
    <w:sdtContent>
      <w:p w14:paraId="11EBAACB" w14:textId="7A90585E" w:rsidR="003F4C58" w:rsidRDefault="003F4C58">
        <w:pPr>
          <w:pStyle w:val="Pieddepage"/>
          <w:jc w:val="right"/>
        </w:pPr>
        <w:r>
          <w:fldChar w:fldCharType="begin"/>
        </w:r>
        <w:r>
          <w:instrText>PAGE   \* MERGEFORMAT</w:instrText>
        </w:r>
        <w:r>
          <w:fldChar w:fldCharType="separate"/>
        </w:r>
        <w:r>
          <w:t>2</w:t>
        </w:r>
        <w:r>
          <w:fldChar w:fldCharType="end"/>
        </w:r>
      </w:p>
    </w:sdtContent>
  </w:sdt>
  <w:p w14:paraId="7F44EBBF" w14:textId="77777777" w:rsidR="003F4C58" w:rsidRDefault="003F4C5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77FDB" w14:textId="77777777" w:rsidR="00DD50C4" w:rsidRDefault="00DD50C4" w:rsidP="003F4C58">
      <w:pPr>
        <w:spacing w:after="0" w:line="240" w:lineRule="auto"/>
      </w:pPr>
      <w:r>
        <w:separator/>
      </w:r>
    </w:p>
  </w:footnote>
  <w:footnote w:type="continuationSeparator" w:id="0">
    <w:p w14:paraId="01DF9CC2" w14:textId="77777777" w:rsidR="00DD50C4" w:rsidRDefault="00DD50C4" w:rsidP="003F4C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C12"/>
    <w:multiLevelType w:val="hybridMultilevel"/>
    <w:tmpl w:val="3A7CF0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ED66F2"/>
    <w:multiLevelType w:val="hybridMultilevel"/>
    <w:tmpl w:val="23442F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38298C"/>
    <w:multiLevelType w:val="hybridMultilevel"/>
    <w:tmpl w:val="1B5AB0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3C40AC"/>
    <w:multiLevelType w:val="hybridMultilevel"/>
    <w:tmpl w:val="2F787C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3942179"/>
    <w:multiLevelType w:val="hybridMultilevel"/>
    <w:tmpl w:val="C77A4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6210084"/>
    <w:multiLevelType w:val="hybridMultilevel"/>
    <w:tmpl w:val="E9027E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14153F"/>
    <w:multiLevelType w:val="hybridMultilevel"/>
    <w:tmpl w:val="834806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327712"/>
    <w:multiLevelType w:val="hybridMultilevel"/>
    <w:tmpl w:val="818C50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DD0CE7"/>
    <w:multiLevelType w:val="hybridMultilevel"/>
    <w:tmpl w:val="3DF8A3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915097"/>
    <w:multiLevelType w:val="hybridMultilevel"/>
    <w:tmpl w:val="D98C91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6D32666"/>
    <w:multiLevelType w:val="hybridMultilevel"/>
    <w:tmpl w:val="A90A7F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6D73D8B"/>
    <w:multiLevelType w:val="hybridMultilevel"/>
    <w:tmpl w:val="633098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93D52F4"/>
    <w:multiLevelType w:val="hybridMultilevel"/>
    <w:tmpl w:val="5682556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67C954EA"/>
    <w:multiLevelType w:val="hybridMultilevel"/>
    <w:tmpl w:val="491E8E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E6E3B43"/>
    <w:multiLevelType w:val="hybridMultilevel"/>
    <w:tmpl w:val="6994AEE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715D53C3"/>
    <w:multiLevelType w:val="hybridMultilevel"/>
    <w:tmpl w:val="323E03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9464B9F"/>
    <w:multiLevelType w:val="hybridMultilevel"/>
    <w:tmpl w:val="8F124AB2"/>
    <w:lvl w:ilvl="0" w:tplc="2C2CF01E">
      <w:start w:val="15"/>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79707D29"/>
    <w:multiLevelType w:val="hybridMultilevel"/>
    <w:tmpl w:val="A2367E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BDD1B0F"/>
    <w:multiLevelType w:val="hybridMultilevel"/>
    <w:tmpl w:val="ABC41958"/>
    <w:lvl w:ilvl="0" w:tplc="2C2CF01E">
      <w:start w:val="15"/>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7D2C55A1"/>
    <w:multiLevelType w:val="hybridMultilevel"/>
    <w:tmpl w:val="890033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88530241">
    <w:abstractNumId w:val="13"/>
  </w:num>
  <w:num w:numId="2" w16cid:durableId="996109233">
    <w:abstractNumId w:val="5"/>
  </w:num>
  <w:num w:numId="3" w16cid:durableId="778187281">
    <w:abstractNumId w:val="8"/>
  </w:num>
  <w:num w:numId="4" w16cid:durableId="1653752038">
    <w:abstractNumId w:val="17"/>
  </w:num>
  <w:num w:numId="5" w16cid:durableId="1427966368">
    <w:abstractNumId w:val="19"/>
  </w:num>
  <w:num w:numId="6" w16cid:durableId="958071404">
    <w:abstractNumId w:val="12"/>
  </w:num>
  <w:num w:numId="7" w16cid:durableId="5636308">
    <w:abstractNumId w:val="0"/>
  </w:num>
  <w:num w:numId="8" w16cid:durableId="20206172">
    <w:abstractNumId w:val="15"/>
  </w:num>
  <w:num w:numId="9" w16cid:durableId="979070105">
    <w:abstractNumId w:val="7"/>
  </w:num>
  <w:num w:numId="10" w16cid:durableId="742752125">
    <w:abstractNumId w:val="6"/>
  </w:num>
  <w:num w:numId="11" w16cid:durableId="2094668499">
    <w:abstractNumId w:val="11"/>
  </w:num>
  <w:num w:numId="12" w16cid:durableId="2010211684">
    <w:abstractNumId w:val="9"/>
  </w:num>
  <w:num w:numId="13" w16cid:durableId="880365694">
    <w:abstractNumId w:val="1"/>
  </w:num>
  <w:num w:numId="14" w16cid:durableId="1315180019">
    <w:abstractNumId w:val="10"/>
  </w:num>
  <w:num w:numId="15" w16cid:durableId="726075642">
    <w:abstractNumId w:val="18"/>
  </w:num>
  <w:num w:numId="16" w16cid:durableId="1751736156">
    <w:abstractNumId w:val="3"/>
  </w:num>
  <w:num w:numId="17" w16cid:durableId="761679384">
    <w:abstractNumId w:val="4"/>
  </w:num>
  <w:num w:numId="18" w16cid:durableId="200092945">
    <w:abstractNumId w:val="16"/>
  </w:num>
  <w:num w:numId="19" w16cid:durableId="264114419">
    <w:abstractNumId w:val="14"/>
  </w:num>
  <w:num w:numId="20" w16cid:durableId="463424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DE0"/>
    <w:rsid w:val="000A6A63"/>
    <w:rsid w:val="000E7F26"/>
    <w:rsid w:val="00106122"/>
    <w:rsid w:val="001138CD"/>
    <w:rsid w:val="00153FCC"/>
    <w:rsid w:val="002251FA"/>
    <w:rsid w:val="00260126"/>
    <w:rsid w:val="00281FEF"/>
    <w:rsid w:val="003D76E1"/>
    <w:rsid w:val="003F4C58"/>
    <w:rsid w:val="00520DAF"/>
    <w:rsid w:val="005B778B"/>
    <w:rsid w:val="005C034A"/>
    <w:rsid w:val="005E58E8"/>
    <w:rsid w:val="005E6F69"/>
    <w:rsid w:val="0065664B"/>
    <w:rsid w:val="00682FCD"/>
    <w:rsid w:val="0071352D"/>
    <w:rsid w:val="0073055B"/>
    <w:rsid w:val="00755EDF"/>
    <w:rsid w:val="008005F3"/>
    <w:rsid w:val="008B28A8"/>
    <w:rsid w:val="00B005C4"/>
    <w:rsid w:val="00BB0ECA"/>
    <w:rsid w:val="00BB1762"/>
    <w:rsid w:val="00BE6E69"/>
    <w:rsid w:val="00CA30EF"/>
    <w:rsid w:val="00CF26A6"/>
    <w:rsid w:val="00D244C8"/>
    <w:rsid w:val="00D46CFA"/>
    <w:rsid w:val="00D94C90"/>
    <w:rsid w:val="00DD50C4"/>
    <w:rsid w:val="00DF768A"/>
    <w:rsid w:val="00E67D74"/>
    <w:rsid w:val="00E77257"/>
    <w:rsid w:val="00EE299F"/>
    <w:rsid w:val="00EF13C2"/>
    <w:rsid w:val="00EF7DE0"/>
    <w:rsid w:val="00F07936"/>
    <w:rsid w:val="00F574EB"/>
    <w:rsid w:val="00F92145"/>
    <w:rsid w:val="00FC3700"/>
    <w:rsid w:val="00FF3D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20F50"/>
  <w15:chartTrackingRefBased/>
  <w15:docId w15:val="{927BE4AD-2C39-4B2F-BEEA-8B91F2C58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14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F7DE0"/>
    <w:pPr>
      <w:ind w:left="720"/>
      <w:contextualSpacing/>
    </w:pPr>
  </w:style>
  <w:style w:type="character" w:styleId="Rfrenceintense">
    <w:name w:val="Intense Reference"/>
    <w:basedOn w:val="Policepardfaut"/>
    <w:uiPriority w:val="32"/>
    <w:qFormat/>
    <w:rsid w:val="00EF7DE0"/>
    <w:rPr>
      <w:b/>
      <w:bCs/>
      <w:smallCaps/>
      <w:color w:val="4472C4" w:themeColor="accent1"/>
      <w:spacing w:val="5"/>
    </w:rPr>
  </w:style>
  <w:style w:type="paragraph" w:styleId="Citationintense">
    <w:name w:val="Intense Quote"/>
    <w:basedOn w:val="Normal"/>
    <w:next w:val="Normal"/>
    <w:link w:val="CitationintenseCar"/>
    <w:uiPriority w:val="30"/>
    <w:qFormat/>
    <w:rsid w:val="00EF7DE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EF7DE0"/>
    <w:rPr>
      <w:i/>
      <w:iCs/>
      <w:color w:val="4472C4" w:themeColor="accent1"/>
    </w:rPr>
  </w:style>
  <w:style w:type="paragraph" w:styleId="En-tte">
    <w:name w:val="header"/>
    <w:basedOn w:val="Normal"/>
    <w:link w:val="En-tteCar"/>
    <w:uiPriority w:val="99"/>
    <w:unhideWhenUsed/>
    <w:rsid w:val="003F4C58"/>
    <w:pPr>
      <w:tabs>
        <w:tab w:val="center" w:pos="4536"/>
        <w:tab w:val="right" w:pos="9072"/>
      </w:tabs>
      <w:spacing w:after="0" w:line="240" w:lineRule="auto"/>
    </w:pPr>
  </w:style>
  <w:style w:type="character" w:customStyle="1" w:styleId="En-tteCar">
    <w:name w:val="En-tête Car"/>
    <w:basedOn w:val="Policepardfaut"/>
    <w:link w:val="En-tte"/>
    <w:uiPriority w:val="99"/>
    <w:rsid w:val="003F4C58"/>
  </w:style>
  <w:style w:type="paragraph" w:styleId="Pieddepage">
    <w:name w:val="footer"/>
    <w:basedOn w:val="Normal"/>
    <w:link w:val="PieddepageCar"/>
    <w:uiPriority w:val="99"/>
    <w:unhideWhenUsed/>
    <w:rsid w:val="003F4C5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4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C20EC-5E25-4C92-BE67-A837F19A0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1437</Words>
  <Characters>7908</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Cuypers</dc:creator>
  <cp:keywords/>
  <dc:description/>
  <cp:lastModifiedBy>Sandrine Moal</cp:lastModifiedBy>
  <cp:revision>37</cp:revision>
  <dcterms:created xsi:type="dcterms:W3CDTF">2026-04-29T15:02:00Z</dcterms:created>
  <dcterms:modified xsi:type="dcterms:W3CDTF">2026-05-01T08:44:00Z</dcterms:modified>
</cp:coreProperties>
</file>